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0B2" w:rsidRDefault="003C70B2" w:rsidP="00A767D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Климова Людмила Васильевна</w:t>
      </w:r>
    </w:p>
    <w:p w:rsidR="009D6C0A" w:rsidRDefault="003C70B2" w:rsidP="00A76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 МКОУ «Верх-Пайвинская СОШ»</w:t>
      </w:r>
    </w:p>
    <w:p w:rsidR="003C70B2" w:rsidRDefault="003C70B2" w:rsidP="00A767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0B2" w:rsidRPr="00AA34BD" w:rsidRDefault="003C70B2" w:rsidP="00A76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</w:t>
      </w:r>
    </w:p>
    <w:bookmarkEnd w:id="0"/>
    <w:p w:rsidR="00A767D1" w:rsidRPr="00AA34BD" w:rsidRDefault="00A767D1" w:rsidP="00A767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67D1" w:rsidRPr="00AA34BD" w:rsidRDefault="0080447F" w:rsidP="00A767D1">
      <w:pPr>
        <w:rPr>
          <w:rStyle w:val="dy9o1uc"/>
          <w:rFonts w:ascii="Times New Roman" w:hAnsi="Times New Roman" w:cs="Times New Roman"/>
          <w:sz w:val="28"/>
          <w:szCs w:val="28"/>
        </w:rPr>
      </w:pPr>
      <w:hyperlink r:id="rId5" w:tgtFrame="_blank" w:history="1">
        <w:r w:rsidR="00A767D1" w:rsidRPr="00AA34BD">
          <w:rPr>
            <w:rStyle w:val="a3"/>
            <w:rFonts w:ascii="Times New Roman" w:hAnsi="Times New Roman" w:cs="Times New Roman"/>
            <w:sz w:val="28"/>
            <w:szCs w:val="28"/>
          </w:rPr>
          <w:t>https://infourok.ru/user/klimova-lyudmila-vasilevna2/page/uchitel-goda-2023</w:t>
        </w:r>
      </w:hyperlink>
    </w:p>
    <w:p w:rsidR="00A767D1" w:rsidRPr="00AA34BD" w:rsidRDefault="00A767D1" w:rsidP="00A767D1">
      <w:pPr>
        <w:rPr>
          <w:rStyle w:val="dy9o1uc"/>
          <w:rFonts w:ascii="Times New Roman" w:hAnsi="Times New Roman" w:cs="Times New Roman"/>
          <w:sz w:val="28"/>
          <w:szCs w:val="28"/>
        </w:rPr>
      </w:pPr>
    </w:p>
    <w:p w:rsidR="00A767D1" w:rsidRPr="00AA34BD" w:rsidRDefault="00AA34BD" w:rsidP="00A767D1">
      <w:pPr>
        <w:rPr>
          <w:rFonts w:ascii="Times New Roman" w:hAnsi="Times New Roman" w:cs="Times New Roman"/>
          <w:sz w:val="28"/>
          <w:szCs w:val="28"/>
        </w:rPr>
      </w:pPr>
      <w:r w:rsidRPr="00AA34BD">
        <w:rPr>
          <w:rFonts w:ascii="Times New Roman" w:hAnsi="Times New Roman" w:cs="Times New Roman"/>
          <w:sz w:val="28"/>
          <w:szCs w:val="28"/>
        </w:rPr>
        <w:t>Материалы:</w:t>
      </w:r>
    </w:p>
    <w:p w:rsidR="00AA34BD" w:rsidRPr="00AA34BD" w:rsidRDefault="00AA34BD" w:rsidP="00AA34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34BD">
        <w:rPr>
          <w:rFonts w:ascii="Times New Roman" w:hAnsi="Times New Roman" w:cs="Times New Roman"/>
          <w:sz w:val="28"/>
          <w:szCs w:val="28"/>
        </w:rPr>
        <w:t>Работа с текстом "Полынья" из книги Н.Сладкова "Азбука леса"</w:t>
      </w:r>
    </w:p>
    <w:p w:rsidR="00AA34BD" w:rsidRPr="00AA34BD" w:rsidRDefault="00AA34BD" w:rsidP="00AA34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34BD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на уроках русского языка по теме "Лексика. Омонимы. Употребление в речи"</w:t>
      </w:r>
    </w:p>
    <w:p w:rsidR="00AA34BD" w:rsidRPr="00AA34BD" w:rsidRDefault="00AA34BD" w:rsidP="00AA34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34BD">
        <w:rPr>
          <w:rFonts w:ascii="Times New Roman" w:hAnsi="Times New Roman" w:cs="Times New Roman"/>
          <w:sz w:val="28"/>
          <w:szCs w:val="28"/>
        </w:rPr>
        <w:t>Культура речи. Формирование функциональной грамотности при изучении "Изобразительно-выразительных средств"</w:t>
      </w:r>
    </w:p>
    <w:p w:rsidR="00AA34BD" w:rsidRPr="00AA34BD" w:rsidRDefault="00AA34BD" w:rsidP="00AA34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34BD">
        <w:rPr>
          <w:rFonts w:ascii="Times New Roman" w:hAnsi="Times New Roman" w:cs="Times New Roman"/>
          <w:sz w:val="28"/>
          <w:szCs w:val="28"/>
        </w:rPr>
        <w:t>Урок "Родная природ</w:t>
      </w:r>
      <w:r w:rsidR="00DC476F">
        <w:rPr>
          <w:rFonts w:ascii="Times New Roman" w:hAnsi="Times New Roman" w:cs="Times New Roman"/>
          <w:sz w:val="28"/>
          <w:szCs w:val="28"/>
        </w:rPr>
        <w:t>а</w:t>
      </w:r>
      <w:r w:rsidRPr="00AA34BD">
        <w:rPr>
          <w:rFonts w:ascii="Times New Roman" w:hAnsi="Times New Roman" w:cs="Times New Roman"/>
          <w:sz w:val="28"/>
          <w:szCs w:val="28"/>
        </w:rPr>
        <w:t xml:space="preserve"> в стихотворениях С.Есенина"</w:t>
      </w:r>
    </w:p>
    <w:p w:rsidR="00AA34BD" w:rsidRPr="00AA34BD" w:rsidRDefault="00AA34BD" w:rsidP="00AA34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34BD">
        <w:rPr>
          <w:rFonts w:ascii="Times New Roman" w:hAnsi="Times New Roman" w:cs="Times New Roman"/>
          <w:sz w:val="28"/>
          <w:szCs w:val="28"/>
        </w:rPr>
        <w:t>Урок литературы "Учимся видеть метафору"</w:t>
      </w:r>
    </w:p>
    <w:p w:rsidR="009A6EB5" w:rsidRPr="009A6EB5" w:rsidRDefault="009A6EB5" w:rsidP="009A6EB5">
      <w:pPr>
        <w:rPr>
          <w:rFonts w:ascii="Times New Roman" w:hAnsi="Times New Roman" w:cs="Times New Roman"/>
          <w:sz w:val="28"/>
          <w:szCs w:val="28"/>
        </w:rPr>
      </w:pPr>
    </w:p>
    <w:sectPr w:rsidR="009A6EB5" w:rsidRPr="009A6EB5" w:rsidSect="00804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60940"/>
    <w:multiLevelType w:val="hybridMultilevel"/>
    <w:tmpl w:val="D654D7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67D1"/>
    <w:rsid w:val="003C70B2"/>
    <w:rsid w:val="0080447F"/>
    <w:rsid w:val="009A6EB5"/>
    <w:rsid w:val="009D6C0A"/>
    <w:rsid w:val="00A767D1"/>
    <w:rsid w:val="00AA34BD"/>
    <w:rsid w:val="00DC4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y9o1uc">
    <w:name w:val="dy9o1uc"/>
    <w:basedOn w:val="a0"/>
    <w:rsid w:val="00A767D1"/>
  </w:style>
  <w:style w:type="character" w:styleId="a3">
    <w:name w:val="Hyperlink"/>
    <w:basedOn w:val="a0"/>
    <w:uiPriority w:val="99"/>
    <w:semiHidden/>
    <w:unhideWhenUsed/>
    <w:rsid w:val="00A767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3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user/klimova-lyudmila-vasilevna2/page/uchitel-goda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МКОУ: "Верх-Пайвинская СОШ"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Заикина Т С</dc:creator>
  <cp:keywords/>
  <dc:description/>
  <cp:lastModifiedBy>Заикина Т С</cp:lastModifiedBy>
  <cp:revision>6</cp:revision>
  <cp:lastPrinted>2023-04-20T07:51:00Z</cp:lastPrinted>
  <dcterms:created xsi:type="dcterms:W3CDTF">2023-03-21T06:56:00Z</dcterms:created>
  <dcterms:modified xsi:type="dcterms:W3CDTF">2023-04-20T08:05:00Z</dcterms:modified>
</cp:coreProperties>
</file>