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527" w:rsidRPr="003A3527" w:rsidRDefault="003A3527" w:rsidP="003A3527">
      <w:pPr>
        <w:jc w:val="center"/>
        <w:rPr>
          <w:rFonts w:ascii="Times New Roman" w:hAnsi="Times New Roman" w:cs="Times New Roman"/>
          <w:sz w:val="24"/>
          <w:szCs w:val="24"/>
        </w:rPr>
      </w:pPr>
      <w:r w:rsidRPr="003A3527">
        <w:rPr>
          <w:rFonts w:ascii="Times New Roman" w:hAnsi="Times New Roman" w:cs="Times New Roman"/>
          <w:sz w:val="24"/>
          <w:szCs w:val="24"/>
        </w:rPr>
        <w:t xml:space="preserve">Ссылка на интернет – ресурс участника муниципального конкурса «Учитель года - 2023» </w:t>
      </w:r>
      <w:proofErr w:type="spellStart"/>
      <w:r w:rsidRPr="003A3527">
        <w:rPr>
          <w:rFonts w:ascii="Times New Roman" w:hAnsi="Times New Roman" w:cs="Times New Roman"/>
          <w:sz w:val="24"/>
          <w:szCs w:val="24"/>
        </w:rPr>
        <w:t>Паршуковой</w:t>
      </w:r>
      <w:proofErr w:type="spellEnd"/>
      <w:r w:rsidRPr="003A3527">
        <w:rPr>
          <w:rFonts w:ascii="Times New Roman" w:hAnsi="Times New Roman" w:cs="Times New Roman"/>
          <w:sz w:val="24"/>
          <w:szCs w:val="24"/>
        </w:rPr>
        <w:t xml:space="preserve"> Татьяны Владимировны, учителя истории и обществознания МКОУ «Верх – </w:t>
      </w:r>
      <w:proofErr w:type="spellStart"/>
      <w:r w:rsidRPr="003A3527">
        <w:rPr>
          <w:rFonts w:ascii="Times New Roman" w:hAnsi="Times New Roman" w:cs="Times New Roman"/>
          <w:sz w:val="24"/>
          <w:szCs w:val="24"/>
        </w:rPr>
        <w:t>Чуманская</w:t>
      </w:r>
      <w:proofErr w:type="spellEnd"/>
      <w:r w:rsidRPr="003A3527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B441E6" w:rsidRPr="003A3527" w:rsidRDefault="00FE3844">
      <w:pPr>
        <w:rPr>
          <w:rFonts w:ascii="Times New Roman" w:hAnsi="Times New Roman" w:cs="Times New Roman"/>
          <w:sz w:val="24"/>
          <w:szCs w:val="24"/>
        </w:rPr>
      </w:pPr>
      <w:hyperlink r:id="rId4" w:tgtFrame="_blank" w:history="1">
        <w:r w:rsidR="00EE440C" w:rsidRPr="003A3527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https://shkolaverxchu</w:t>
        </w:r>
        <w:bookmarkStart w:id="0" w:name="_GoBack"/>
        <w:bookmarkEnd w:id="0"/>
        <w:r w:rsidR="00EE440C" w:rsidRPr="003A3527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manskaya-r22.gosweb.gosuslugi.ru/roditelyam-i-uchenikam/ugoda/</w:t>
        </w:r>
      </w:hyperlink>
    </w:p>
    <w:p w:rsidR="003A3527" w:rsidRDefault="003A3527"/>
    <w:p w:rsidR="003A3527" w:rsidRPr="003A3527" w:rsidRDefault="003A3527">
      <w:pPr>
        <w:rPr>
          <w:rFonts w:ascii="Times New Roman" w:hAnsi="Times New Roman" w:cs="Times New Roman"/>
          <w:b/>
          <w:sz w:val="28"/>
          <w:szCs w:val="28"/>
        </w:rPr>
      </w:pPr>
      <w:r w:rsidRPr="003A3527">
        <w:rPr>
          <w:rFonts w:ascii="Times New Roman" w:hAnsi="Times New Roman" w:cs="Times New Roman"/>
          <w:b/>
          <w:sz w:val="28"/>
          <w:szCs w:val="28"/>
        </w:rPr>
        <w:t>Материалы для оценивания:</w:t>
      </w:r>
    </w:p>
    <w:p w:rsidR="003A3527" w:rsidRPr="003A3527" w:rsidRDefault="000906A3" w:rsidP="003A352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1.Задания по финансовой грамотности «Семейный бюджет»</w:t>
      </w:r>
    </w:p>
    <w:p w:rsidR="003A3527" w:rsidRPr="003A3527" w:rsidRDefault="003A3527" w:rsidP="003A35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A3527">
        <w:rPr>
          <w:rFonts w:ascii="Times New Roman" w:hAnsi="Times New Roman" w:cs="Times New Roman"/>
          <w:sz w:val="28"/>
          <w:szCs w:val="28"/>
        </w:rPr>
        <w:t xml:space="preserve">Исследовательская работа «По страницам истории совхоза </w:t>
      </w:r>
    </w:p>
    <w:p w:rsidR="003A3527" w:rsidRDefault="003A3527" w:rsidP="003A35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352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A3527">
        <w:rPr>
          <w:rFonts w:ascii="Times New Roman" w:hAnsi="Times New Roman" w:cs="Times New Roman"/>
          <w:sz w:val="28"/>
          <w:szCs w:val="28"/>
        </w:rPr>
        <w:t>Чуманский</w:t>
      </w:r>
      <w:proofErr w:type="spellEnd"/>
      <w:r w:rsidRPr="003A3527">
        <w:rPr>
          <w:rFonts w:ascii="Times New Roman" w:hAnsi="Times New Roman" w:cs="Times New Roman"/>
          <w:sz w:val="28"/>
          <w:szCs w:val="28"/>
        </w:rPr>
        <w:t>»</w:t>
      </w:r>
    </w:p>
    <w:p w:rsidR="003A3527" w:rsidRDefault="003A3527" w:rsidP="003A35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Технологическая карта урока по теме «Олимпийские игры»</w:t>
      </w:r>
    </w:p>
    <w:p w:rsidR="003A3527" w:rsidRDefault="003A3527" w:rsidP="003A35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Сценарий мероприятия «Подвиг Ленинграда»</w:t>
      </w:r>
    </w:p>
    <w:p w:rsidR="003A3527" w:rsidRDefault="003A3527" w:rsidP="003A352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Презентация к исследовательской работе «Мемориальный комплекс «Парк Победы» - негасимый огонь памяти»</w:t>
      </w:r>
    </w:p>
    <w:p w:rsidR="003A3527" w:rsidRPr="003A3527" w:rsidRDefault="003A3527" w:rsidP="003A3527">
      <w:pPr>
        <w:spacing w:line="276" w:lineRule="auto"/>
        <w:rPr>
          <w:b/>
        </w:rPr>
      </w:pPr>
    </w:p>
    <w:p w:rsidR="003A3527" w:rsidRDefault="003A3527" w:rsidP="003A3527">
      <w:pPr>
        <w:jc w:val="both"/>
      </w:pPr>
    </w:p>
    <w:sectPr w:rsidR="003A3527" w:rsidSect="007F6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506A"/>
    <w:rsid w:val="000906A3"/>
    <w:rsid w:val="003A3527"/>
    <w:rsid w:val="0067506A"/>
    <w:rsid w:val="007F6E5A"/>
    <w:rsid w:val="00B441E6"/>
    <w:rsid w:val="00EE440C"/>
    <w:rsid w:val="00FE3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44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A35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kolaverxchumanskaya-r22.gosweb.gosuslugi.ru/roditelyam-i-uchenikam/ug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2023-06-28T10:51:00Z</cp:lastPrinted>
  <dcterms:created xsi:type="dcterms:W3CDTF">2023-03-22T09:59:00Z</dcterms:created>
  <dcterms:modified xsi:type="dcterms:W3CDTF">2023-04-19T16:46:00Z</dcterms:modified>
</cp:coreProperties>
</file>